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101B" w14:textId="7C868492" w:rsidR="00DD5AB8" w:rsidRPr="00EC1AA0" w:rsidRDefault="0020010C" w:rsidP="00DD5A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JOINT REVIEW BOARD MEETING</w:t>
      </w:r>
      <w:r>
        <w:rPr>
          <w:rFonts w:ascii="Arial" w:hAnsi="Arial" w:cs="Arial"/>
          <w:b/>
        </w:rPr>
        <w:br/>
      </w:r>
      <w:r w:rsidRPr="00EC1AA0">
        <w:rPr>
          <w:rFonts w:ascii="Arial" w:hAnsi="Arial" w:cs="Arial"/>
          <w:b/>
        </w:rPr>
        <w:t>REGARDING THE 20</w:t>
      </w:r>
      <w:r w:rsidR="00BD05EF" w:rsidRPr="00EC1AA0">
        <w:rPr>
          <w:rFonts w:ascii="Arial" w:hAnsi="Arial" w:cs="Arial"/>
          <w:b/>
        </w:rPr>
        <w:t>2</w:t>
      </w:r>
      <w:r w:rsidR="00EC1AA0" w:rsidRPr="00EC1AA0">
        <w:rPr>
          <w:rFonts w:ascii="Arial" w:hAnsi="Arial" w:cs="Arial"/>
          <w:b/>
        </w:rPr>
        <w:t>4</w:t>
      </w:r>
      <w:r w:rsidRPr="00EC1AA0">
        <w:rPr>
          <w:rFonts w:ascii="Arial" w:hAnsi="Arial" w:cs="Arial"/>
          <w:b/>
        </w:rPr>
        <w:t xml:space="preserve"> TID ANNUAL REPORT</w:t>
      </w:r>
      <w:r w:rsidRPr="00EC1AA0">
        <w:rPr>
          <w:rFonts w:ascii="Arial" w:hAnsi="Arial" w:cs="Arial"/>
          <w:b/>
        </w:rPr>
        <w:br/>
        <w:t>FOR TAX INCREMENTAL DISTRICT (TID) N</w:t>
      </w:r>
      <w:r w:rsidR="00A90B5C" w:rsidRPr="00EC1AA0">
        <w:rPr>
          <w:rFonts w:ascii="Arial" w:hAnsi="Arial" w:cs="Arial"/>
          <w:b/>
        </w:rPr>
        <w:t>UMBER</w:t>
      </w:r>
      <w:r w:rsidR="00EC1AA0" w:rsidRPr="00EC1AA0">
        <w:rPr>
          <w:rFonts w:ascii="Arial" w:hAnsi="Arial" w:cs="Arial"/>
          <w:b/>
        </w:rPr>
        <w:t>S</w:t>
      </w:r>
      <w:r w:rsidRPr="00EC1AA0">
        <w:rPr>
          <w:rFonts w:ascii="Arial" w:hAnsi="Arial" w:cs="Arial"/>
          <w:b/>
        </w:rPr>
        <w:t xml:space="preserve"> </w:t>
      </w:r>
      <w:r w:rsidR="00EC1AA0" w:rsidRPr="00EC1AA0">
        <w:rPr>
          <w:rFonts w:ascii="Arial" w:hAnsi="Arial" w:cs="Arial"/>
          <w:b/>
        </w:rPr>
        <w:t>3 and 4</w:t>
      </w:r>
      <w:r w:rsidRPr="00EC1AA0">
        <w:rPr>
          <w:rFonts w:ascii="Arial" w:hAnsi="Arial" w:cs="Arial"/>
          <w:b/>
        </w:rPr>
        <w:br/>
        <w:t xml:space="preserve">IN THE CITY OF </w:t>
      </w:r>
      <w:r w:rsidR="00EC1AA0" w:rsidRPr="00EC1AA0">
        <w:rPr>
          <w:rFonts w:ascii="Arial" w:hAnsi="Arial" w:cs="Arial"/>
          <w:b/>
        </w:rPr>
        <w:t>GILLETT</w:t>
      </w:r>
      <w:r w:rsidRPr="00EC1AA0">
        <w:rPr>
          <w:rFonts w:ascii="Arial" w:hAnsi="Arial" w:cs="Arial"/>
          <w:b/>
        </w:rPr>
        <w:t>, WISCONSIN</w:t>
      </w:r>
    </w:p>
    <w:p w14:paraId="4D24B5DF" w14:textId="77777777" w:rsidR="00DD5AB8" w:rsidRPr="00EC1AA0" w:rsidRDefault="00DD5AB8" w:rsidP="00DD5AB8">
      <w:pPr>
        <w:jc w:val="center"/>
        <w:rPr>
          <w:rFonts w:ascii="Arial" w:hAnsi="Arial" w:cs="Arial"/>
          <w:b/>
        </w:rPr>
      </w:pPr>
    </w:p>
    <w:p w14:paraId="14621297" w14:textId="3315521C" w:rsidR="00DD5AB8" w:rsidRPr="00EC1AA0" w:rsidRDefault="0020010C" w:rsidP="00DD5AB8">
      <w:pPr>
        <w:rPr>
          <w:rFonts w:ascii="Arial" w:hAnsi="Arial" w:cs="Arial"/>
        </w:rPr>
      </w:pPr>
      <w:r w:rsidRPr="00EC1AA0">
        <w:rPr>
          <w:rFonts w:ascii="Arial" w:hAnsi="Arial" w:cs="Arial"/>
        </w:rPr>
        <w:t>NOTICE IS HEREBY GIVEN</w:t>
      </w:r>
      <w:r w:rsidR="00353375" w:rsidRPr="00EC1AA0">
        <w:rPr>
          <w:rFonts w:ascii="Arial" w:hAnsi="Arial" w:cs="Arial"/>
        </w:rPr>
        <w:t>,</w:t>
      </w:r>
      <w:r w:rsidR="00DD5AB8" w:rsidRPr="00EC1AA0">
        <w:rPr>
          <w:rFonts w:ascii="Arial" w:hAnsi="Arial" w:cs="Arial"/>
        </w:rPr>
        <w:t xml:space="preserve"> that the </w:t>
      </w:r>
      <w:r w:rsidR="000A29D6" w:rsidRPr="00EC1AA0">
        <w:rPr>
          <w:rFonts w:ascii="Arial" w:hAnsi="Arial" w:cs="Arial"/>
        </w:rPr>
        <w:t xml:space="preserve">city </w:t>
      </w:r>
      <w:r w:rsidR="00DD5AB8" w:rsidRPr="00EC1AA0">
        <w:rPr>
          <w:rFonts w:ascii="Arial" w:hAnsi="Arial" w:cs="Arial"/>
        </w:rPr>
        <w:t xml:space="preserve">of </w:t>
      </w:r>
      <w:r w:rsidR="00EC1AA0" w:rsidRPr="00EC1AA0">
        <w:rPr>
          <w:rFonts w:ascii="Arial" w:hAnsi="Arial" w:cs="Arial"/>
        </w:rPr>
        <w:t>Gillett</w:t>
      </w:r>
      <w:r w:rsidR="00DD5AB8" w:rsidRPr="00EC1AA0">
        <w:rPr>
          <w:rFonts w:ascii="Arial" w:hAnsi="Arial" w:cs="Arial"/>
        </w:rPr>
        <w:t xml:space="preserve"> will hold a Joint Review Board (JRB) meeting on </w:t>
      </w:r>
      <w:r w:rsidR="00EC1AA0" w:rsidRPr="00EC1AA0">
        <w:rPr>
          <w:rFonts w:ascii="Arial" w:hAnsi="Arial" w:cs="Arial"/>
        </w:rPr>
        <w:t>December 4, 2025,</w:t>
      </w:r>
      <w:r w:rsidR="00DD5AB8" w:rsidRPr="00EC1AA0">
        <w:rPr>
          <w:rFonts w:ascii="Arial" w:hAnsi="Arial" w:cs="Arial"/>
        </w:rPr>
        <w:t xml:space="preserve"> at </w:t>
      </w:r>
      <w:r w:rsidR="00EC1AA0" w:rsidRPr="00EC1AA0">
        <w:rPr>
          <w:rFonts w:ascii="Arial" w:hAnsi="Arial" w:cs="Arial"/>
        </w:rPr>
        <w:t>4</w:t>
      </w:r>
      <w:r w:rsidR="00DD5AB8" w:rsidRPr="00EC1AA0">
        <w:rPr>
          <w:rFonts w:ascii="Arial" w:hAnsi="Arial" w:cs="Arial"/>
        </w:rPr>
        <w:t xml:space="preserve">:00 p.m. at the </w:t>
      </w:r>
      <w:r w:rsidR="00EC1AA0" w:rsidRPr="00EC1AA0">
        <w:rPr>
          <w:rFonts w:ascii="Arial" w:hAnsi="Arial" w:cs="Arial"/>
        </w:rPr>
        <w:t>Gillett</w:t>
      </w:r>
      <w:r w:rsidR="00DD5AB8" w:rsidRPr="00EC1AA0">
        <w:rPr>
          <w:rFonts w:ascii="Arial" w:hAnsi="Arial" w:cs="Arial"/>
        </w:rPr>
        <w:t xml:space="preserve"> City Hall, located at </w:t>
      </w:r>
      <w:r w:rsidR="00EC1AA0" w:rsidRPr="00EC1AA0">
        <w:rPr>
          <w:rFonts w:ascii="Arial" w:hAnsi="Arial" w:cs="Arial"/>
        </w:rPr>
        <w:t>150 N. McKenzie Ave</w:t>
      </w:r>
      <w:r w:rsidR="00DD5AB8" w:rsidRPr="00EC1AA0">
        <w:rPr>
          <w:rFonts w:ascii="Arial" w:hAnsi="Arial" w:cs="Arial"/>
        </w:rPr>
        <w:t xml:space="preserve">. The purpose of this meeting is for the JRB to </w:t>
      </w:r>
      <w:r w:rsidR="002D6E03" w:rsidRPr="00EC1AA0">
        <w:rPr>
          <w:rFonts w:ascii="Arial" w:hAnsi="Arial" w:cs="Arial"/>
        </w:rPr>
        <w:t>review the</w:t>
      </w:r>
      <w:r w:rsidR="00206519" w:rsidRPr="00EC1AA0">
        <w:rPr>
          <w:rFonts w:ascii="Arial" w:hAnsi="Arial" w:cs="Arial"/>
        </w:rPr>
        <w:t xml:space="preserve"> TID</w:t>
      </w:r>
      <w:r w:rsidR="002D6E03" w:rsidRPr="00EC1AA0">
        <w:rPr>
          <w:rFonts w:ascii="Arial" w:hAnsi="Arial" w:cs="Arial"/>
        </w:rPr>
        <w:t xml:space="preserve"> </w:t>
      </w:r>
      <w:r w:rsidR="00770BAD" w:rsidRPr="00EC1AA0">
        <w:rPr>
          <w:rFonts w:ascii="Arial" w:hAnsi="Arial" w:cs="Arial"/>
        </w:rPr>
        <w:t>Ann</w:t>
      </w:r>
      <w:r w:rsidR="002D6E03" w:rsidRPr="00EC1AA0">
        <w:rPr>
          <w:rFonts w:ascii="Arial" w:hAnsi="Arial" w:cs="Arial"/>
        </w:rPr>
        <w:t xml:space="preserve">ual </w:t>
      </w:r>
      <w:r w:rsidR="00770BAD" w:rsidRPr="00EC1AA0">
        <w:rPr>
          <w:rFonts w:ascii="Arial" w:hAnsi="Arial" w:cs="Arial"/>
        </w:rPr>
        <w:t>R</w:t>
      </w:r>
      <w:r w:rsidR="002D6E03" w:rsidRPr="00EC1AA0">
        <w:rPr>
          <w:rFonts w:ascii="Arial" w:hAnsi="Arial" w:cs="Arial"/>
        </w:rPr>
        <w:t>eport</w:t>
      </w:r>
      <w:r w:rsidR="00EC1AA0" w:rsidRPr="00EC1AA0">
        <w:rPr>
          <w:rFonts w:ascii="Arial" w:hAnsi="Arial" w:cs="Arial"/>
        </w:rPr>
        <w:t>s</w:t>
      </w:r>
      <w:r w:rsidR="002D6E03" w:rsidRPr="00EC1AA0">
        <w:rPr>
          <w:rFonts w:ascii="Arial" w:hAnsi="Arial" w:cs="Arial"/>
        </w:rPr>
        <w:t xml:space="preserve"> f</w:t>
      </w:r>
      <w:r w:rsidR="00DD5AB8" w:rsidRPr="00EC1AA0">
        <w:rPr>
          <w:rFonts w:ascii="Arial" w:hAnsi="Arial" w:cs="Arial"/>
        </w:rPr>
        <w:t xml:space="preserve">or TID </w:t>
      </w:r>
      <w:r w:rsidR="00EC1AA0" w:rsidRPr="00EC1AA0">
        <w:rPr>
          <w:rFonts w:ascii="Arial" w:hAnsi="Arial" w:cs="Arial"/>
        </w:rPr>
        <w:t>3 and 4</w:t>
      </w:r>
      <w:r w:rsidR="00DD5AB8" w:rsidRPr="00EC1AA0">
        <w:rPr>
          <w:rFonts w:ascii="Arial" w:hAnsi="Arial" w:cs="Arial"/>
        </w:rPr>
        <w:t>. The meeting is open to the public.</w:t>
      </w:r>
    </w:p>
    <w:p w14:paraId="0C04EB55" w14:textId="116ADE05" w:rsidR="00E13197" w:rsidRPr="00EC1AA0" w:rsidRDefault="00C86FD1" w:rsidP="00DD5AB8">
      <w:pPr>
        <w:rPr>
          <w:rFonts w:ascii="Arial" w:hAnsi="Arial" w:cs="Arial"/>
        </w:rPr>
      </w:pPr>
      <w:r w:rsidRPr="00EC1AA0">
        <w:rPr>
          <w:rFonts w:ascii="Arial" w:hAnsi="Arial" w:cs="Arial"/>
        </w:rPr>
        <w:t xml:space="preserve">Copies of the </w:t>
      </w:r>
      <w:r w:rsidR="00770BAD" w:rsidRPr="00EC1AA0">
        <w:rPr>
          <w:rFonts w:ascii="Arial" w:hAnsi="Arial" w:cs="Arial"/>
        </w:rPr>
        <w:t>TID A</w:t>
      </w:r>
      <w:r w:rsidRPr="00EC1AA0">
        <w:rPr>
          <w:rFonts w:ascii="Arial" w:hAnsi="Arial" w:cs="Arial"/>
        </w:rPr>
        <w:t xml:space="preserve">nnual </w:t>
      </w:r>
      <w:r w:rsidR="00770BAD" w:rsidRPr="00EC1AA0">
        <w:rPr>
          <w:rFonts w:ascii="Arial" w:hAnsi="Arial" w:cs="Arial"/>
        </w:rPr>
        <w:t>R</w:t>
      </w:r>
      <w:r w:rsidRPr="00EC1AA0">
        <w:rPr>
          <w:rFonts w:ascii="Arial" w:hAnsi="Arial" w:cs="Arial"/>
        </w:rPr>
        <w:t xml:space="preserve">eport(s) are available for review in the </w:t>
      </w:r>
      <w:r w:rsidR="008F37F8" w:rsidRPr="00EC1AA0">
        <w:rPr>
          <w:rFonts w:ascii="Arial" w:hAnsi="Arial" w:cs="Arial"/>
        </w:rPr>
        <w:t>c</w:t>
      </w:r>
      <w:r w:rsidRPr="00EC1AA0">
        <w:rPr>
          <w:rFonts w:ascii="Arial" w:hAnsi="Arial" w:cs="Arial"/>
        </w:rPr>
        <w:t xml:space="preserve">lerk's </w:t>
      </w:r>
      <w:r w:rsidR="008F37F8" w:rsidRPr="00EC1AA0">
        <w:rPr>
          <w:rFonts w:ascii="Arial" w:hAnsi="Arial" w:cs="Arial"/>
        </w:rPr>
        <w:t>o</w:t>
      </w:r>
      <w:r w:rsidRPr="00EC1AA0">
        <w:rPr>
          <w:rFonts w:ascii="Arial" w:hAnsi="Arial" w:cs="Arial"/>
        </w:rPr>
        <w:t xml:space="preserve">ffice located at the </w:t>
      </w:r>
      <w:r w:rsidR="00EC1AA0" w:rsidRPr="00EC1AA0">
        <w:rPr>
          <w:rFonts w:ascii="Arial" w:hAnsi="Arial" w:cs="Arial"/>
        </w:rPr>
        <w:t>Gillett</w:t>
      </w:r>
      <w:r w:rsidRPr="00EC1AA0">
        <w:rPr>
          <w:rFonts w:ascii="Arial" w:hAnsi="Arial" w:cs="Arial"/>
        </w:rPr>
        <w:t xml:space="preserve"> City Hall, </w:t>
      </w:r>
      <w:r w:rsidR="00EC1AA0" w:rsidRPr="00EC1AA0">
        <w:rPr>
          <w:rFonts w:ascii="Arial" w:hAnsi="Arial" w:cs="Arial"/>
        </w:rPr>
        <w:t xml:space="preserve">150 N. McKenzie Ave. </w:t>
      </w:r>
      <w:r w:rsidRPr="00EC1AA0">
        <w:rPr>
          <w:rFonts w:ascii="Arial" w:hAnsi="Arial" w:cs="Arial"/>
        </w:rPr>
        <w:t>and will be provided upon request.</w:t>
      </w:r>
      <w:r w:rsidR="00334C07" w:rsidRPr="00EC1AA0" w:rsidDel="00A06297">
        <w:rPr>
          <w:rFonts w:ascii="Arial" w:hAnsi="Arial" w:cs="Arial"/>
        </w:rPr>
        <w:t xml:space="preserve"> Arrangements for either inspection or receipt of a copy of the </w:t>
      </w:r>
      <w:r w:rsidR="00FC20C0" w:rsidRPr="00EC1AA0">
        <w:rPr>
          <w:rFonts w:ascii="Arial" w:hAnsi="Arial" w:cs="Arial"/>
        </w:rPr>
        <w:t>annual report</w:t>
      </w:r>
      <w:r w:rsidR="00EC1AA0" w:rsidRPr="00EC1AA0">
        <w:rPr>
          <w:rFonts w:ascii="Arial" w:hAnsi="Arial" w:cs="Arial"/>
        </w:rPr>
        <w:t>(s)</w:t>
      </w:r>
      <w:r w:rsidR="00FC20C0" w:rsidRPr="00EC1AA0">
        <w:rPr>
          <w:rFonts w:ascii="Arial" w:hAnsi="Arial" w:cs="Arial"/>
        </w:rPr>
        <w:t xml:space="preserve"> </w:t>
      </w:r>
      <w:r w:rsidR="00334C07" w:rsidRPr="00EC1AA0" w:rsidDel="00A06297">
        <w:rPr>
          <w:rFonts w:ascii="Arial" w:hAnsi="Arial" w:cs="Arial"/>
        </w:rPr>
        <w:t xml:space="preserve">may be made by contacting the </w:t>
      </w:r>
      <w:r w:rsidR="008F37F8" w:rsidRPr="00EC1AA0">
        <w:rPr>
          <w:rFonts w:ascii="Arial" w:hAnsi="Arial" w:cs="Arial"/>
        </w:rPr>
        <w:t>c</w:t>
      </w:r>
      <w:r w:rsidR="00334C07" w:rsidRPr="00EC1AA0" w:rsidDel="00A06297">
        <w:rPr>
          <w:rFonts w:ascii="Arial" w:hAnsi="Arial" w:cs="Arial"/>
        </w:rPr>
        <w:t xml:space="preserve">ity </w:t>
      </w:r>
      <w:r w:rsidR="008F37F8" w:rsidRPr="00EC1AA0">
        <w:rPr>
          <w:rFonts w:ascii="Arial" w:hAnsi="Arial" w:cs="Arial"/>
        </w:rPr>
        <w:t>c</w:t>
      </w:r>
      <w:r w:rsidR="00334C07" w:rsidRPr="00EC1AA0" w:rsidDel="00A06297">
        <w:rPr>
          <w:rFonts w:ascii="Arial" w:hAnsi="Arial" w:cs="Arial"/>
        </w:rPr>
        <w:t xml:space="preserve">lerk, </w:t>
      </w:r>
      <w:r w:rsidR="00EC1AA0" w:rsidRPr="00EC1AA0">
        <w:rPr>
          <w:rFonts w:ascii="Arial" w:hAnsi="Arial" w:cs="Arial"/>
        </w:rPr>
        <w:t>150 N. McKenzie Ave</w:t>
      </w:r>
      <w:r w:rsidR="00334C07" w:rsidRPr="00EC1AA0" w:rsidDel="00A06297">
        <w:rPr>
          <w:rFonts w:ascii="Arial" w:hAnsi="Arial" w:cs="Arial"/>
        </w:rPr>
        <w:t xml:space="preserve">, </w:t>
      </w:r>
      <w:r w:rsidR="00EC1AA0" w:rsidRPr="00EC1AA0">
        <w:rPr>
          <w:rFonts w:ascii="Arial" w:hAnsi="Arial" w:cs="Arial"/>
        </w:rPr>
        <w:t>Gillett</w:t>
      </w:r>
      <w:r w:rsidR="00334C07" w:rsidRPr="00EC1AA0" w:rsidDel="00A06297">
        <w:rPr>
          <w:rFonts w:ascii="Arial" w:hAnsi="Arial" w:cs="Arial"/>
        </w:rPr>
        <w:t xml:space="preserve">, WI; </w:t>
      </w:r>
      <w:r w:rsidR="00FC20C0" w:rsidRPr="00EC1AA0">
        <w:rPr>
          <w:rFonts w:ascii="Arial" w:hAnsi="Arial" w:cs="Arial"/>
        </w:rPr>
        <w:t>p</w:t>
      </w:r>
      <w:r w:rsidR="00FC20C0" w:rsidRPr="00EC1AA0" w:rsidDel="00A06297">
        <w:rPr>
          <w:rFonts w:ascii="Arial" w:hAnsi="Arial" w:cs="Arial"/>
        </w:rPr>
        <w:t xml:space="preserve">hone </w:t>
      </w:r>
      <w:r w:rsidR="00EC1AA0" w:rsidRPr="00EC1AA0">
        <w:rPr>
          <w:rFonts w:ascii="Arial" w:hAnsi="Arial" w:cs="Arial"/>
        </w:rPr>
        <w:t>920-855-2255</w:t>
      </w:r>
      <w:r w:rsidR="00334C07" w:rsidRPr="00EC1AA0" w:rsidDel="00A06297">
        <w:rPr>
          <w:rFonts w:ascii="Arial" w:hAnsi="Arial" w:cs="Arial"/>
        </w:rPr>
        <w:t>.</w:t>
      </w:r>
    </w:p>
    <w:p w14:paraId="33C4D068" w14:textId="046AA695" w:rsidR="00DD5AB8" w:rsidRPr="00EC1AA0" w:rsidRDefault="00DD5AB8" w:rsidP="00DD5AB8">
      <w:pPr>
        <w:rPr>
          <w:rFonts w:ascii="Arial" w:hAnsi="Arial" w:cs="Arial"/>
        </w:rPr>
      </w:pPr>
      <w:r w:rsidRPr="00EC1AA0">
        <w:rPr>
          <w:rFonts w:ascii="Arial" w:hAnsi="Arial" w:cs="Arial"/>
        </w:rPr>
        <w:t xml:space="preserve">Dated this </w:t>
      </w:r>
      <w:r w:rsidR="00C215B7" w:rsidRPr="00EC1AA0">
        <w:rPr>
          <w:rFonts w:ascii="Arial" w:hAnsi="Arial" w:cs="Arial"/>
        </w:rPr>
        <w:t>2</w:t>
      </w:r>
      <w:r w:rsidR="00EC1AA0" w:rsidRPr="00EC1AA0">
        <w:rPr>
          <w:rFonts w:ascii="Arial" w:hAnsi="Arial" w:cs="Arial"/>
        </w:rPr>
        <w:t>1st</w:t>
      </w:r>
      <w:r w:rsidRPr="00EC1AA0">
        <w:rPr>
          <w:rFonts w:ascii="Arial" w:hAnsi="Arial" w:cs="Arial"/>
        </w:rPr>
        <w:t xml:space="preserve"> day of </w:t>
      </w:r>
      <w:r w:rsidR="00EC1AA0" w:rsidRPr="00EC1AA0">
        <w:rPr>
          <w:rFonts w:ascii="Arial" w:hAnsi="Arial" w:cs="Arial"/>
        </w:rPr>
        <w:t>November 2025</w:t>
      </w:r>
    </w:p>
    <w:p w14:paraId="207BE5EC" w14:textId="6F4E184C" w:rsidR="00DD5AB8" w:rsidRPr="00EC1AA0" w:rsidRDefault="00EC1AA0" w:rsidP="00DD5AB8">
      <w:pPr>
        <w:rPr>
          <w:rFonts w:ascii="Arial" w:hAnsi="Arial" w:cs="Arial"/>
        </w:rPr>
      </w:pPr>
      <w:r w:rsidRPr="00EC1AA0">
        <w:rPr>
          <w:rFonts w:ascii="Arial" w:hAnsi="Arial" w:cs="Arial"/>
        </w:rPr>
        <w:t>Chelsea Anderson</w:t>
      </w:r>
      <w:r w:rsidR="00E13197" w:rsidRPr="00EC1AA0">
        <w:rPr>
          <w:rFonts w:ascii="Arial" w:hAnsi="Arial" w:cs="Arial"/>
        </w:rPr>
        <w:br/>
      </w:r>
      <w:r w:rsidR="00DD5AB8" w:rsidRPr="00EC1AA0">
        <w:rPr>
          <w:rFonts w:ascii="Arial" w:hAnsi="Arial" w:cs="Arial"/>
        </w:rPr>
        <w:t>Clerk</w:t>
      </w:r>
    </w:p>
    <w:p w14:paraId="4C3054CB" w14:textId="1796EF3F" w:rsidR="00DD5AB8" w:rsidRPr="00EC1AA0" w:rsidRDefault="00DD5AB8" w:rsidP="00DD5AB8">
      <w:pPr>
        <w:rPr>
          <w:rFonts w:ascii="Arial" w:hAnsi="Arial" w:cs="Arial"/>
        </w:rPr>
      </w:pPr>
      <w:r w:rsidRPr="00EC1AA0">
        <w:rPr>
          <w:rFonts w:ascii="Arial" w:hAnsi="Arial" w:cs="Arial"/>
        </w:rPr>
        <w:t xml:space="preserve">Publication Date:  </w:t>
      </w:r>
      <w:r w:rsidR="00EC1AA0" w:rsidRPr="00EC1AA0">
        <w:rPr>
          <w:rFonts w:ascii="Arial" w:hAnsi="Arial" w:cs="Arial"/>
        </w:rPr>
        <w:t>November 20</w:t>
      </w:r>
      <w:r w:rsidR="00EC1AA0" w:rsidRPr="00EC1AA0">
        <w:rPr>
          <w:rFonts w:ascii="Arial" w:hAnsi="Arial" w:cs="Arial"/>
          <w:vertAlign w:val="superscript"/>
        </w:rPr>
        <w:t xml:space="preserve">th, </w:t>
      </w:r>
      <w:r w:rsidR="00EC1AA0" w:rsidRPr="00EC1AA0">
        <w:rPr>
          <w:rFonts w:ascii="Arial" w:hAnsi="Arial" w:cs="Arial"/>
        </w:rPr>
        <w:t>2025</w:t>
      </w:r>
    </w:p>
    <w:sectPr w:rsidR="00DD5AB8" w:rsidRPr="00EC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3DAA" w14:textId="77777777" w:rsidR="00396063" w:rsidRDefault="00396063" w:rsidP="00E35387">
      <w:pPr>
        <w:spacing w:after="0" w:line="240" w:lineRule="auto"/>
      </w:pPr>
      <w:r>
        <w:separator/>
      </w:r>
    </w:p>
  </w:endnote>
  <w:endnote w:type="continuationSeparator" w:id="0">
    <w:p w14:paraId="3C3E4DBA" w14:textId="77777777" w:rsidR="00396063" w:rsidRDefault="00396063" w:rsidP="00E3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AF62" w14:textId="77777777" w:rsidR="00396063" w:rsidRDefault="00396063" w:rsidP="00E35387">
      <w:pPr>
        <w:spacing w:after="0" w:line="240" w:lineRule="auto"/>
      </w:pPr>
      <w:r>
        <w:separator/>
      </w:r>
    </w:p>
  </w:footnote>
  <w:footnote w:type="continuationSeparator" w:id="0">
    <w:p w14:paraId="16709FF1" w14:textId="77777777" w:rsidR="00396063" w:rsidRDefault="00396063" w:rsidP="00E3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MDI1NTK3MLA0MjNU0lEKTi0uzszPAykwrgUAwyvURiwAAAA="/>
  </w:docVars>
  <w:rsids>
    <w:rsidRoot w:val="00DD5AB8"/>
    <w:rsid w:val="00001696"/>
    <w:rsid w:val="000A29D6"/>
    <w:rsid w:val="001C62A7"/>
    <w:rsid w:val="0020010C"/>
    <w:rsid w:val="00206519"/>
    <w:rsid w:val="00207C97"/>
    <w:rsid w:val="002D6E03"/>
    <w:rsid w:val="00334C07"/>
    <w:rsid w:val="00353375"/>
    <w:rsid w:val="00396063"/>
    <w:rsid w:val="003F3050"/>
    <w:rsid w:val="00423E81"/>
    <w:rsid w:val="00485315"/>
    <w:rsid w:val="004D49AD"/>
    <w:rsid w:val="004E1A62"/>
    <w:rsid w:val="0051101D"/>
    <w:rsid w:val="005463ED"/>
    <w:rsid w:val="00586650"/>
    <w:rsid w:val="00676026"/>
    <w:rsid w:val="006B1E5C"/>
    <w:rsid w:val="00770BAD"/>
    <w:rsid w:val="007D4B8F"/>
    <w:rsid w:val="008F37F8"/>
    <w:rsid w:val="00942513"/>
    <w:rsid w:val="00A23D94"/>
    <w:rsid w:val="00A90B5C"/>
    <w:rsid w:val="00B36F64"/>
    <w:rsid w:val="00BA403C"/>
    <w:rsid w:val="00BD05EF"/>
    <w:rsid w:val="00C215B7"/>
    <w:rsid w:val="00C25F28"/>
    <w:rsid w:val="00C836BA"/>
    <w:rsid w:val="00C86FD1"/>
    <w:rsid w:val="00CA070E"/>
    <w:rsid w:val="00CD7049"/>
    <w:rsid w:val="00DD5AB8"/>
    <w:rsid w:val="00E13197"/>
    <w:rsid w:val="00E17A7E"/>
    <w:rsid w:val="00E35387"/>
    <w:rsid w:val="00E64FED"/>
    <w:rsid w:val="00EC1AA0"/>
    <w:rsid w:val="00ED08A7"/>
    <w:rsid w:val="00F80635"/>
    <w:rsid w:val="00F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E418B"/>
  <w15:docId w15:val="{BAE924DD-FCD1-4FE6-B503-E4B00A37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7"/>
  </w:style>
  <w:style w:type="paragraph" w:styleId="Footer">
    <w:name w:val="footer"/>
    <w:basedOn w:val="Normal"/>
    <w:link w:val="FooterChar"/>
    <w:uiPriority w:val="99"/>
    <w:unhideWhenUsed/>
    <w:rsid w:val="00E35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7"/>
  </w:style>
  <w:style w:type="paragraph" w:styleId="BalloonText">
    <w:name w:val="Balloon Text"/>
    <w:basedOn w:val="Normal"/>
    <w:link w:val="BalloonTextChar"/>
    <w:uiPriority w:val="99"/>
    <w:semiHidden/>
    <w:unhideWhenUsed/>
    <w:rsid w:val="0000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3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F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11" ma:contentTypeDescription="Create a new document." ma:contentTypeScope="" ma:versionID="33770b4502296ef734b77905bf9343ff">
  <xsd:schema xmlns:xsd="http://www.w3.org/2001/XMLSchema" xmlns:xs="http://www.w3.org/2001/XMLSchema" xmlns:p="http://schemas.microsoft.com/office/2006/metadata/properties" xmlns:ns1="http://schemas.microsoft.com/sharepoint/v3" xmlns:ns2="9e30f06f-ad7a-453a-8e08-8a8878e30bd1" xmlns:ns3="bb65cc95-6d4e-4879-a879-9838761499af" xmlns:ns4="d10ce2d0-c0fa-4d74-8fb3-46104ea3aea1" targetNamespace="http://schemas.microsoft.com/office/2006/metadata/properties" ma:root="true" ma:fieldsID="b3a71d93ba357086f4825b5baec0aa4a" ns1:_="" ns2:_="" ns3:_="" ns4:_="">
    <xsd:import namespace="http://schemas.microsoft.com/sharepoint/v3"/>
    <xsd:import namespace="9e30f06f-ad7a-453a-8e08-8a8878e30bd1"/>
    <xsd:import namespace="bb65cc95-6d4e-4879-a879-9838761499af"/>
    <xsd:import namespace="d10ce2d0-c0fa-4d74-8fb3-46104ea3aea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_x002e_DocumentType" minOccurs="0"/>
                <xsd:element ref="ns2:_x002e_Owner" minOccurs="0"/>
                <xsd:element ref="ns3:_dlc_DocId" minOccurs="0"/>
                <xsd:element ref="ns3:_dlc_DocIdUrl" minOccurs="0"/>
                <xsd:element ref="ns3:_dlc_DocIdPersistId" minOccurs="0"/>
                <xsd:element ref="ns2:_x002e_Owner_x003a_Title" minOccurs="0"/>
                <xsd:element ref="ns2:_x002e_DocumentYear" minOccurs="0"/>
                <xsd:element ref="ns4:Hidden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_x002e_DocumentType" ma:index="3" nillable="true" ma:displayName=".DocumentType" ma:list="{16749d5e-cea4-48ae-a28f-956a510190bc}" ma:internalName="_x002E_DocumentType" ma:showField="Title" ma:web="9e30f06f-ad7a-453a-8e08-8a8878e30bd1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Owner" ma:index="4" nillable="true" ma:displayName=".Owner" ma:list="{29e46617-3f90-47c2-81cb-c15a8896bebd}" ma:internalName="_x002E_Owner" ma:showField="Title" ma:web="9e30f06f-ad7a-453a-8e08-8a8878e30bd1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Owner_x003a_Title" ma:index="13" nillable="true" ma:displayName=".Owner:Title" ma:list="{29e46617-3f90-47c2-81cb-c15a8896bebd}" ma:internalName="_x002E_Owner_x003A_Title" ma:readOnly="true" ma:showField="Title" ma:web="9e30f06f-ad7a-453a-8e08-8a8878e30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DocumentYear" ma:index="15" nillable="true" ma:displayName=".DocumentYear" ma:description="Year(s) the document applies to." ma:format="Dropdown" ma:indexed="true" ma:internalName="_x002E_DocumentYear">
      <xsd:simpleType>
        <xsd:restriction base="dms:Choice">
          <xsd:enumeration value="multi-year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  <xsd:enumeration value="1979"/>
          <xsd:enumeration value="1978"/>
          <xsd:enumeration value="1977"/>
          <xsd:enumeration value="1976"/>
          <xsd:enumeration value="1975"/>
          <xsd:enumeration value="1974"/>
          <xsd:enumeration value="1973"/>
          <xsd:enumeration value="1972"/>
          <xsd:enumeration value="1971"/>
          <xsd:enumeration value="1970"/>
          <xsd:enumeration value="1969"/>
          <xsd:enumeration value="1968"/>
          <xsd:enumeration value="1967"/>
          <xsd:enumeration value="1966"/>
          <xsd:enumeration value="1965"/>
        </xsd:restriction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e2d0-c0fa-4d74-8fb3-46104ea3aea1" elementFormDefault="qualified">
    <xsd:import namespace="http://schemas.microsoft.com/office/2006/documentManagement/types"/>
    <xsd:import namespace="http://schemas.microsoft.com/office/infopath/2007/PartnerControls"/>
    <xsd:element name="Hidden" ma:index="16" nillable="true" ma:displayName="Hidden" ma:default="0" ma:description="Hide item from dynamic list views" ma:internalName="Hidd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Owner xmlns="9e30f06f-ad7a-453a-8e08-8a8878e30bd1">
      <Value>40</Value>
      <Value>44</Value>
    </_x002e_Owner>
    <_x002e_DocumentType xmlns="9e30f06f-ad7a-453a-8e08-8a8878e30bd1">
      <Value>106</Value>
      <Value>77</Value>
    </_x002e_DocumentType>
    <_x002e_DocumentYear xmlns="9e30f06f-ad7a-453a-8e08-8a8878e30bd1">2022</_x002e_DocumentYear>
    <RoutingRuleDescription xmlns="http://schemas.microsoft.com/sharepoint/v3" xsi:nil="true"/>
    <Hidden xmlns="d10ce2d0-c0fa-4d74-8fb3-46104ea3aea1">false</Hidden>
  </documentManagement>
</p:properties>
</file>

<file path=customXml/itemProps1.xml><?xml version="1.0" encoding="utf-8"?>
<ds:datastoreItem xmlns:ds="http://schemas.openxmlformats.org/officeDocument/2006/customXml" ds:itemID="{7D3A5945-32F5-4F2D-8B20-F8BD5FE3C3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0620F0-BB82-421E-A491-F13A47810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0f06f-ad7a-453a-8e08-8a8878e30bd1"/>
    <ds:schemaRef ds:uri="bb65cc95-6d4e-4879-a879-9838761499af"/>
    <ds:schemaRef ds:uri="d10ce2d0-c0fa-4d74-8fb3-46104ea3a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EC0C4-181A-44F0-B1A1-F65AB7A484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63C19-9B98-45F8-8107-D523FE3DE36F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d10ce2d0-c0fa-4d74-8fb3-46104ea3a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TIF Joint Review Board Notice Sample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TIF Joint Review Board Notice Sample</dc:title>
  <dc:creator>Filipiak, Kristin H - DOR</dc:creator>
  <cp:lastModifiedBy>Art Bahr</cp:lastModifiedBy>
  <cp:revision>2</cp:revision>
  <dcterms:created xsi:type="dcterms:W3CDTF">2025-11-13T17:38:00Z</dcterms:created>
  <dcterms:modified xsi:type="dcterms:W3CDTF">2025-11-13T17:38:00Z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  <property fmtid="{D5CDD505-2E9C-101B-9397-08002B2CF9AE}" pid="3" name="Archivable">
    <vt:bool>false</vt:bool>
  </property>
</Properties>
</file>